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513850E" wp14:editId="48E43FB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6DB402" wp14:editId="469FB114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3E516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BADMINTON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7A288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KÜÇÜKLER</w:t>
            </w:r>
            <w:r w:rsidR="00222C0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3E5161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KIZ-ERKEK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52578" w:rsidRDefault="00222C0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222C0A" w:rsidRPr="001B7A9F" w:rsidTr="00D10355">
        <w:trPr>
          <w:trHeight w:val="396"/>
          <w:jc w:val="center"/>
        </w:trPr>
        <w:tc>
          <w:tcPr>
            <w:tcW w:w="4821" w:type="dxa"/>
            <w:vAlign w:val="center"/>
          </w:tcPr>
          <w:p w:rsidR="00222C0A" w:rsidRDefault="00222C0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:rsidR="00222C0A" w:rsidRDefault="00222C0A" w:rsidP="00222C0A">
            <w:pPr>
              <w:jc w:val="center"/>
            </w:pPr>
            <w:r w:rsidRPr="00F7153D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222C0A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222C0A" w:rsidRDefault="00222C0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222C0A" w:rsidRDefault="00222C0A" w:rsidP="00222C0A">
            <w:pPr>
              <w:jc w:val="center"/>
            </w:pPr>
            <w:r w:rsidRPr="00F7153D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222C0A" w:rsidRPr="001B7A9F" w:rsidTr="00D10355">
        <w:trPr>
          <w:trHeight w:val="396"/>
          <w:jc w:val="center"/>
        </w:trPr>
        <w:tc>
          <w:tcPr>
            <w:tcW w:w="4821" w:type="dxa"/>
            <w:vAlign w:val="center"/>
          </w:tcPr>
          <w:p w:rsidR="00222C0A" w:rsidRDefault="00222C0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:rsidR="00222C0A" w:rsidRDefault="00222C0A" w:rsidP="00222C0A">
            <w:pPr>
              <w:jc w:val="center"/>
            </w:pPr>
            <w:r w:rsidRPr="00F7153D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Badminton </w:t>
      </w:r>
      <w:r w:rsidRPr="007717B8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  <w:r w:rsid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 xml:space="preserve">(Badminton Müsabakalarının yapılabilmesi için talimatlar gereği </w:t>
      </w:r>
      <w:r w:rsidR="007717B8" w:rsidRPr="007717B8">
        <w:rPr>
          <w:rFonts w:ascii="Times New Roman" w:hAnsi="Times New Roman" w:cs="Times New Roman"/>
          <w:b/>
          <w:color w:val="FF0000"/>
          <w:sz w:val="20"/>
          <w:szCs w:val="20"/>
        </w:rPr>
        <w:t>en az 4 okulun katılım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>ı gerekmektedir.)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 w:rsidR="00044F1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27 </w:t>
      </w:r>
      <w:r w:rsidR="007A2881">
        <w:rPr>
          <w:rFonts w:ascii="Times New Roman" w:hAnsi="Times New Roman" w:cs="Times New Roman"/>
          <w:b/>
          <w:sz w:val="28"/>
          <w:szCs w:val="24"/>
          <w:highlight w:val="yellow"/>
        </w:rPr>
        <w:t>Şubat</w:t>
      </w:r>
      <w:r w:rsidR="004C43A1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2026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r w:rsidR="007A2881">
        <w:rPr>
          <w:rFonts w:ascii="Times New Roman" w:hAnsi="Times New Roman" w:cs="Times New Roman"/>
          <w:b/>
          <w:sz w:val="28"/>
          <w:szCs w:val="24"/>
          <w:highlight w:val="yellow"/>
        </w:rPr>
        <w:t>Cuma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Günü Mesai Bitimine Kadar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</w:t>
      </w:r>
      <w:r w:rsidR="00222C0A">
        <w:rPr>
          <w:rFonts w:ascii="Times New Roman" w:hAnsi="Times New Roman" w:cs="Times New Roman"/>
          <w:sz w:val="28"/>
          <w:szCs w:val="24"/>
          <w:highlight w:val="yellow"/>
        </w:rPr>
        <w:t xml:space="preserve">ve 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Taahhütlerini İptal Ettirmek İsteyen Okulların </w:t>
      </w:r>
      <w:r w:rsidR="00044F1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27 </w:t>
      </w:r>
      <w:r w:rsidR="007A2881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Şubat </w:t>
      </w:r>
      <w:r w:rsidR="004C43A1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2026 </w:t>
      </w:r>
      <w:r w:rsidR="007A2881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Cuma 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Günü Mesai Bitimine Kadar </w:t>
      </w:r>
      <w:hyperlink r:id="rId13" w:history="1">
        <w:r w:rsidR="00222C0A" w:rsidRPr="00222C0A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  <w:bookmarkStart w:id="0" w:name="_GoBack"/>
      <w:bookmarkEnd w:id="0"/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A288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42521-1490-42E6-B84E-89ECCCFF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Nisanur GÜLER</cp:lastModifiedBy>
  <cp:revision>221</cp:revision>
  <cp:lastPrinted>2024-10-11T06:53:00Z</cp:lastPrinted>
  <dcterms:created xsi:type="dcterms:W3CDTF">2024-10-09T07:48:00Z</dcterms:created>
  <dcterms:modified xsi:type="dcterms:W3CDTF">2026-02-17T06:38:00Z</dcterms:modified>
</cp:coreProperties>
</file>